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FD481B">
              <w:rPr>
                <w:b/>
              </w:rPr>
              <w:t>16</w:t>
            </w:r>
            <w:r w:rsidRPr="00F17B52">
              <w:rPr>
                <w:b/>
              </w:rPr>
              <w:t xml:space="preserve">» </w:t>
            </w:r>
            <w:r w:rsidR="00FD481B">
              <w:rPr>
                <w:b/>
              </w:rPr>
              <w:t xml:space="preserve">февраля </w:t>
            </w:r>
            <w:r w:rsidR="00D74CF8" w:rsidRPr="00F17B52">
              <w:rPr>
                <w:b/>
              </w:rPr>
              <w:t>20</w:t>
            </w:r>
            <w:r w:rsidR="008F312D">
              <w:rPr>
                <w:b/>
              </w:rPr>
              <w:t>18</w:t>
            </w:r>
            <w:r w:rsidR="00C8430F">
              <w:rPr>
                <w:b/>
                <w:lang w:val="en-US"/>
              </w:rPr>
              <w:t xml:space="preserve"> </w:t>
            </w:r>
            <w:r w:rsidRPr="00F17B52">
              <w:rPr>
                <w:b/>
              </w:rPr>
              <w:t xml:space="preserve">г. </w:t>
            </w:r>
          </w:p>
          <w:p w:rsidR="0057622A" w:rsidRPr="00F17B52" w:rsidRDefault="007A65A3" w:rsidP="00BD3316">
            <w:pPr>
              <w:widowControl w:val="0"/>
              <w:suppressLineNumbers/>
              <w:suppressAutoHyphens/>
              <w:jc w:val="center"/>
              <w:rPr>
                <w:b/>
              </w:rPr>
            </w:pPr>
            <w:r w:rsidRPr="00F17B52">
              <w:rPr>
                <w:b/>
              </w:rPr>
              <w:t>№</w:t>
            </w:r>
            <w:r w:rsidR="006C0F93">
              <w:rPr>
                <w:b/>
              </w:rPr>
              <w:t xml:space="preserve"> </w:t>
            </w:r>
            <w:r w:rsidR="00BD3316">
              <w:rPr>
                <w:b/>
              </w:rPr>
              <w:t>58</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6C0F93">
        <w:rPr>
          <w:b/>
        </w:rPr>
        <w:t>0</w:t>
      </w:r>
      <w:r w:rsidR="00BD3316">
        <w:rPr>
          <w:b/>
        </w:rPr>
        <w:t>5</w:t>
      </w:r>
      <w:r w:rsidR="008F312D">
        <w:rPr>
          <w:b/>
        </w:rPr>
        <w:t>-Т/2018</w:t>
      </w:r>
    </w:p>
    <w:p w:rsidR="00BD3316" w:rsidRDefault="001542EF" w:rsidP="00BD3316">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BD3316" w:rsidRPr="00BD3316">
        <w:rPr>
          <w:b/>
          <w:kern w:val="0"/>
        </w:rPr>
        <w:t>строительных отделочных материалов</w:t>
      </w:r>
    </w:p>
    <w:p w:rsidR="00BD3316" w:rsidRPr="00BD3316" w:rsidRDefault="00BD3316" w:rsidP="00BD3316">
      <w:pPr>
        <w:jc w:val="center"/>
        <w:rPr>
          <w:b/>
          <w:kern w:val="0"/>
        </w:rPr>
      </w:pPr>
      <w:r w:rsidRPr="00BD3316">
        <w:rPr>
          <w:b/>
          <w:kern w:val="0"/>
        </w:rPr>
        <w:t>(двери и сопутствующие товары)</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proofErr w:type="gramStart"/>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sidRPr="001C008F">
        <w:rPr>
          <w:sz w:val="20"/>
          <w:szCs w:val="20"/>
        </w:rPr>
        <w:t xml:space="preserve"> участником, </w:t>
      </w:r>
      <w:proofErr w:type="gramStart"/>
      <w:r w:rsidRPr="001C008F">
        <w:rPr>
          <w:sz w:val="20"/>
          <w:szCs w:val="20"/>
        </w:rPr>
        <w:t>соответствующая</w:t>
      </w:r>
      <w:proofErr w:type="gramEnd"/>
      <w:r w:rsidRPr="001C008F">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w:t>
      </w:r>
      <w:proofErr w:type="gramStart"/>
      <w:r w:rsidRPr="001C008F">
        <w:rPr>
          <w:iCs/>
          <w:sz w:val="20"/>
          <w:szCs w:val="20"/>
        </w:rPr>
        <w:t>документацией</w:t>
      </w:r>
      <w:proofErr w:type="gramEnd"/>
      <w:r w:rsidRPr="001C008F">
        <w:rPr>
          <w:iCs/>
          <w:sz w:val="20"/>
          <w:szCs w:val="20"/>
        </w:rPr>
        <w:t xml:space="preserve">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proofErr w:type="gramStart"/>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w:t>
      </w:r>
      <w:proofErr w:type="gramEnd"/>
      <w:r w:rsidRPr="008F04FA">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BD3316" w:rsidRPr="00BD3316" w:rsidRDefault="00470FDC" w:rsidP="00BD3316">
      <w:pPr>
        <w:widowControl w:val="0"/>
        <w:numPr>
          <w:ilvl w:val="0"/>
          <w:numId w:val="5"/>
        </w:numPr>
        <w:tabs>
          <w:tab w:val="left" w:pos="0"/>
        </w:tabs>
        <w:ind w:left="0" w:firstLine="709"/>
        <w:jc w:val="both"/>
        <w:rPr>
          <w:b/>
          <w:sz w:val="20"/>
          <w:szCs w:val="20"/>
        </w:rPr>
      </w:pPr>
      <w:proofErr w:type="gramStart"/>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proofErr w:type="gramEnd"/>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w:t>
        </w:r>
        <w:proofErr w:type="spellStart"/>
        <w:r w:rsidRPr="006C0F93">
          <w:rPr>
            <w:rStyle w:val="a3"/>
            <w:color w:val="auto"/>
            <w:sz w:val="20"/>
            <w:szCs w:val="20"/>
          </w:rPr>
          <w:t>ru</w:t>
        </w:r>
        <w:proofErr w:type="spellEnd"/>
        <w:proofErr w:type="gramStart"/>
      </w:hyperlink>
      <w:r w:rsidRPr="006C0F93">
        <w:rPr>
          <w:sz w:val="20"/>
          <w:szCs w:val="20"/>
        </w:rPr>
        <w:t xml:space="preserve">) </w:t>
      </w:r>
      <w:r w:rsidRPr="006C0F93">
        <w:rPr>
          <w:iCs/>
          <w:sz w:val="20"/>
          <w:szCs w:val="20"/>
        </w:rPr>
        <w:t>приг</w:t>
      </w:r>
      <w:r w:rsidRPr="006C0F93">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w:t>
      </w:r>
      <w:proofErr w:type="gramEnd"/>
      <w:r w:rsidRPr="006C0F93">
        <w:rPr>
          <w:sz w:val="20"/>
          <w:szCs w:val="20"/>
        </w:rPr>
        <w:t xml:space="preserve"> </w:t>
      </w:r>
      <w:proofErr w:type="gramStart"/>
      <w:r w:rsidRPr="006C0F93">
        <w:rPr>
          <w:sz w:val="20"/>
          <w:szCs w:val="20"/>
        </w:rPr>
        <w:t xml:space="preserve">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BD3316" w:rsidRPr="00BD3316">
        <w:rPr>
          <w:b/>
          <w:sz w:val="20"/>
          <w:szCs w:val="20"/>
        </w:rPr>
        <w:t>строительных отделочных материалов (двери и сопутствующие товары)</w:t>
      </w:r>
      <w:r w:rsidR="00BD3316">
        <w:rPr>
          <w:b/>
          <w:sz w:val="20"/>
          <w:szCs w:val="20"/>
        </w:rPr>
        <w:t>.</w:t>
      </w:r>
      <w:proofErr w:type="gramEnd"/>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proofErr w:type="gramStart"/>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от 31.01.2018 г. № 38-П «Об утверждении Перечня товаров, работ, услуг, закупки которых осуществляются у субъектов малого и</w:t>
      </w:r>
      <w:proofErr w:type="gramEnd"/>
      <w:r w:rsidRPr="008F04FA">
        <w:rPr>
          <w:kern w:val="0"/>
          <w:sz w:val="20"/>
          <w:szCs w:val="20"/>
        </w:rPr>
        <w:t xml:space="preserve">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proofErr w:type="gramStart"/>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w:t>
      </w:r>
      <w:proofErr w:type="gramEnd"/>
      <w:r w:rsidRPr="008F04FA">
        <w:rPr>
          <w:bCs/>
          <w:sz w:val="20"/>
          <w:szCs w:val="20"/>
        </w:rPr>
        <w:t xml:space="preserve">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proofErr w:type="gramStart"/>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w:t>
      </w:r>
      <w:proofErr w:type="gramEnd"/>
      <w:r w:rsidRPr="008F04FA">
        <w:rPr>
          <w:rFonts w:eastAsia="Calibri"/>
          <w:kern w:val="0"/>
          <w:sz w:val="20"/>
          <w:szCs w:val="20"/>
          <w:lang w:eastAsia="en-US"/>
        </w:rPr>
        <w:t xml:space="preserve">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proofErr w:type="gramStart"/>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470FDC" w:rsidRPr="008F04FA">
        <w:rPr>
          <w:rFonts w:eastAsia="Arial Unicode MS"/>
          <w:sz w:val="20"/>
          <w:szCs w:val="20"/>
        </w:rPr>
        <w:t xml:space="preserve">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proofErr w:type="gramStart"/>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FD481B">
        <w:rPr>
          <w:sz w:val="20"/>
          <w:szCs w:val="20"/>
        </w:rPr>
        <w:t>,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 xml:space="preserve">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E90C75">
        <w:rPr>
          <w:sz w:val="20"/>
          <w:szCs w:val="20"/>
        </w:rPr>
        <w:t>представляют собой риск для Участника и может</w:t>
      </w:r>
      <w:proofErr w:type="gramEnd"/>
      <w:r w:rsidRPr="00E90C75">
        <w:rPr>
          <w:sz w:val="20"/>
          <w:szCs w:val="20"/>
        </w:rPr>
        <w:t xml:space="preserve">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proofErr w:type="gramStart"/>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roofErr w:type="gramEnd"/>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w:t>
      </w:r>
      <w:proofErr w:type="gramStart"/>
      <w:r w:rsidRPr="00D06CA0">
        <w:rPr>
          <w:kern w:val="0"/>
          <w:sz w:val="20"/>
          <w:szCs w:val="20"/>
        </w:rPr>
        <w:t>на</w:t>
      </w:r>
      <w:proofErr w:type="gramEnd"/>
      <w:r w:rsidRPr="00D06CA0">
        <w:rPr>
          <w:kern w:val="0"/>
          <w:sz w:val="20"/>
          <w:szCs w:val="20"/>
        </w:rPr>
        <w:t xml:space="preserve">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w:t>
            </w:r>
            <w:proofErr w:type="gramStart"/>
            <w:r w:rsidRPr="00D06CA0">
              <w:rPr>
                <w:sz w:val="20"/>
                <w:szCs w:val="20"/>
              </w:rPr>
              <w:t>п</w:t>
            </w:r>
            <w:proofErr w:type="gramEnd"/>
            <w:r w:rsidRPr="00D06CA0">
              <w:rPr>
                <w:sz w:val="20"/>
                <w:szCs w:val="20"/>
              </w:rPr>
              <w:t>/п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w:t>
      </w:r>
      <w:proofErr w:type="gramStart"/>
      <w:r w:rsidRPr="008F04FA">
        <w:rPr>
          <w:sz w:val="20"/>
          <w:szCs w:val="20"/>
        </w:rPr>
        <w:t>пропала</w:t>
      </w:r>
      <w:proofErr w:type="gramEnd"/>
      <w:r w:rsidRPr="008F04FA">
        <w:rPr>
          <w:sz w:val="20"/>
          <w:szCs w:val="20"/>
        </w:rPr>
        <w:t>/изменилась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proofErr w:type="gramStart"/>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roofErr w:type="gramEnd"/>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03798A">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kern w:val="0"/>
          <w:sz w:val="20"/>
          <w:szCs w:val="20"/>
        </w:rPr>
        <w:t>,</w:t>
      </w:r>
      <w:proofErr w:type="gramEnd"/>
      <w:r w:rsidRPr="0003798A">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юридического лица по месту нахождения на территории</w:t>
      </w:r>
      <w:proofErr w:type="gramEnd"/>
      <w:r w:rsidRPr="00786D6A">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331998">
        <w:rPr>
          <w:sz w:val="20"/>
          <w:szCs w:val="20"/>
        </w:rPr>
        <w:t xml:space="preserve"> юридическим лицом и </w:t>
      </w:r>
      <w:proofErr w:type="gramStart"/>
      <w:r w:rsidRPr="00331998">
        <w:rPr>
          <w:sz w:val="20"/>
          <w:szCs w:val="20"/>
        </w:rPr>
        <w:t>сведения</w:t>
      </w:r>
      <w:proofErr w:type="gramEnd"/>
      <w:r w:rsidRPr="00331998">
        <w:rPr>
          <w:sz w:val="20"/>
          <w:szCs w:val="20"/>
        </w:rPr>
        <w:t xml:space="preserve">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331998">
        <w:rPr>
          <w:rFonts w:eastAsia="Calibri"/>
          <w:sz w:val="20"/>
          <w:szCs w:val="20"/>
          <w:lang w:eastAsia="en-US"/>
        </w:rPr>
        <w:t xml:space="preserve">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 xml:space="preserve">Способ, размер и срок </w:t>
      </w:r>
      <w:proofErr w:type="gramStart"/>
      <w:r w:rsidRPr="00925D0D">
        <w:rPr>
          <w:sz w:val="20"/>
          <w:szCs w:val="20"/>
        </w:rPr>
        <w:t>действия обеспечения Заявки настоящего Запроса предложений</w:t>
      </w:r>
      <w:proofErr w:type="gramEnd"/>
      <w:r w:rsidRPr="00925D0D">
        <w:rPr>
          <w:sz w:val="20"/>
          <w:szCs w:val="20"/>
        </w:rPr>
        <w:t xml:space="preserve">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 xml:space="preserve">слова «Не вскрывать </w:t>
      </w:r>
      <w:proofErr w:type="gramStart"/>
      <w:r w:rsidRPr="00925D0D">
        <w:rPr>
          <w:sz w:val="20"/>
          <w:szCs w:val="20"/>
        </w:rPr>
        <w:t>до</w:t>
      </w:r>
      <w:proofErr w:type="gramEnd"/>
      <w:r w:rsidRPr="00925D0D">
        <w:rPr>
          <w:sz w:val="20"/>
          <w:szCs w:val="20"/>
        </w:rPr>
        <w:t xml:space="preserve">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Default="00C8430F" w:rsidP="00470FDC">
      <w:pPr>
        <w:widowControl w:val="0"/>
        <w:tabs>
          <w:tab w:val="left" w:pos="720"/>
        </w:tabs>
        <w:ind w:firstLine="709"/>
        <w:jc w:val="center"/>
        <w:rPr>
          <w:b/>
          <w:kern w:val="0"/>
          <w:sz w:val="20"/>
          <w:szCs w:val="20"/>
          <w:u w:val="single"/>
          <w:lang w:val="en-US"/>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proofErr w:type="gramStart"/>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925D0D">
        <w:rPr>
          <w:snapToGrid w:val="0"/>
          <w:kern w:val="0"/>
          <w:sz w:val="20"/>
          <w:szCs w:val="20"/>
        </w:rPr>
        <w:t>k</w:t>
      </w:r>
      <w:proofErr w:type="gramEnd"/>
      <w:r w:rsidRPr="00925D0D">
        <w:rPr>
          <w:snapToGrid w:val="0"/>
          <w:kern w:val="0"/>
          <w:sz w:val="20"/>
          <w:szCs w:val="20"/>
        </w:rPr>
        <w:t>ПРИОР</w:t>
      </w:r>
      <w:proofErr w:type="spellEnd"/>
      <w:r w:rsidRPr="00925D0D">
        <w:rPr>
          <w:snapToGrid w:val="0"/>
          <w:kern w:val="0"/>
          <w:sz w:val="20"/>
          <w:szCs w:val="20"/>
        </w:rPr>
        <w:t xml:space="preserve">=0,85, иначе </w:t>
      </w:r>
      <w:proofErr w:type="spellStart"/>
      <w:r w:rsidRPr="00925D0D">
        <w:rPr>
          <w:snapToGrid w:val="0"/>
          <w:kern w:val="0"/>
          <w:sz w:val="20"/>
          <w:szCs w:val="20"/>
        </w:rPr>
        <w:t>kПРИОР</w:t>
      </w:r>
      <w:proofErr w:type="spellEnd"/>
      <w:r w:rsidRPr="00925D0D">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proofErr w:type="gramStart"/>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25D0D">
        <w:rPr>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925D0D">
        <w:rPr>
          <w:sz w:val="20"/>
          <w:szCs w:val="20"/>
        </w:rPr>
        <w:t>является основанием для отклонения заявки на участие в закупке и такая заявка рассматривается</w:t>
      </w:r>
      <w:proofErr w:type="gramEnd"/>
      <w:r w:rsidRPr="00925D0D">
        <w:rPr>
          <w:sz w:val="20"/>
          <w:szCs w:val="20"/>
        </w:rPr>
        <w:t xml:space="preserve">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925D0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925D0D">
        <w:rPr>
          <w:sz w:val="20"/>
          <w:szCs w:val="20"/>
        </w:rPr>
        <w:t>,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о проведении процедуры </w:t>
      </w:r>
      <w:proofErr w:type="spellStart"/>
      <w:r w:rsidRPr="00925D0D">
        <w:rPr>
          <w:rFonts w:eastAsia="Calibri"/>
          <w:sz w:val="20"/>
          <w:szCs w:val="20"/>
          <w:lang w:eastAsia="en-US"/>
        </w:rPr>
        <w:t>уторговывания</w:t>
      </w:r>
      <w:proofErr w:type="spell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w:t>
      </w:r>
      <w:proofErr w:type="gramStart"/>
      <w:r w:rsidRPr="00925D0D">
        <w:rPr>
          <w:rFonts w:eastAsia="Calibri"/>
          <w:sz w:val="20"/>
          <w:szCs w:val="20"/>
          <w:lang w:eastAsia="en-US"/>
        </w:rPr>
        <w:t>несостоявшимся</w:t>
      </w:r>
      <w:proofErr w:type="gram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sidRPr="00925D0D">
        <w:rPr>
          <w:rFonts w:eastAsia="Calibri"/>
          <w:sz w:val="20"/>
          <w:szCs w:val="20"/>
          <w:lang w:eastAsia="en-US" w:bidi="ru-RU"/>
        </w:rPr>
        <w:t>участие</w:t>
      </w:r>
      <w:proofErr w:type="gramEnd"/>
      <w:r w:rsidRPr="00925D0D">
        <w:rPr>
          <w:rFonts w:eastAsia="Calibri"/>
          <w:sz w:val="20"/>
          <w:szCs w:val="20"/>
          <w:lang w:eastAsia="en-US" w:bidi="ru-RU"/>
        </w:rPr>
        <w:t xml:space="preserve">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proofErr w:type="gramStart"/>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proofErr w:type="spellStart"/>
      <w:r w:rsidRPr="00925D0D">
        <w:rPr>
          <w:rFonts w:ascii="Times New Roman" w:hAnsi="Times New Roman"/>
          <w:color w:val="000000"/>
          <w:sz w:val="20"/>
          <w:szCs w:val="20"/>
          <w:lang w:val="x-none" w:bidi="ru-RU"/>
        </w:rPr>
        <w:t>рнет</w:t>
      </w:r>
      <w:proofErr w:type="spellEnd"/>
      <w:r w:rsidRPr="00925D0D">
        <w:rPr>
          <w:rFonts w:ascii="Times New Roman" w:hAnsi="Times New Roman"/>
          <w:color w:val="000000"/>
          <w:sz w:val="20"/>
          <w:szCs w:val="20"/>
          <w:lang w:val="x-none" w:bidi="ru-RU"/>
        </w:rPr>
        <w:t xml:space="preserve">», со дня такого </w:t>
      </w:r>
      <w:proofErr w:type="spellStart"/>
      <w:r w:rsidRPr="00925D0D">
        <w:rPr>
          <w:rFonts w:ascii="Times New Roman" w:hAnsi="Times New Roman"/>
          <w:color w:val="000000"/>
          <w:sz w:val="20"/>
          <w:szCs w:val="20"/>
          <w:lang w:val="x-none" w:bidi="ru-RU"/>
        </w:rPr>
        <w:t>размещения</w:t>
      </w:r>
      <w:r w:rsidRPr="00925D0D">
        <w:rPr>
          <w:rFonts w:ascii="Times New Roman" w:hAnsi="Times New Roman"/>
          <w:color w:val="000000"/>
          <w:sz w:val="20"/>
          <w:szCs w:val="20"/>
          <w:lang w:bidi="ru-RU"/>
        </w:rPr>
        <w:t>,или</w:t>
      </w:r>
      <w:proofErr w:type="spellEnd"/>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w:t>
            </w:r>
            <w:proofErr w:type="gramStart"/>
            <w:r w:rsidRPr="00D06CA0">
              <w:rPr>
                <w:b/>
                <w:sz w:val="20"/>
                <w:szCs w:val="20"/>
              </w:rPr>
              <w:t>п</w:t>
            </w:r>
            <w:proofErr w:type="gramEnd"/>
            <w:r w:rsidRPr="00D06CA0">
              <w:rPr>
                <w:b/>
                <w:sz w:val="20"/>
                <w:szCs w:val="20"/>
              </w:rPr>
              <w:t>/п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8000CE" w:rsidRPr="003957A1">
              <w:rPr>
                <w:sz w:val="22"/>
                <w:szCs w:val="22"/>
              </w:rPr>
              <w:t xml:space="preserve"> </w:t>
            </w:r>
            <w:r w:rsidR="008000CE" w:rsidRPr="008000CE">
              <w:rPr>
                <w:sz w:val="20"/>
                <w:szCs w:val="20"/>
              </w:rPr>
              <w:t>Столярчук Александр Игоревич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8000CE" w:rsidRPr="00400738">
                <w:rPr>
                  <w:color w:val="0000FF"/>
                  <w:kern w:val="0"/>
                  <w:sz w:val="20"/>
                  <w:szCs w:val="20"/>
                  <w:u w:val="single"/>
                  <w:lang w:val="en-US"/>
                </w:rPr>
                <w:t>AStolyarchuck</w:t>
              </w:r>
              <w:r w:rsidR="008000CE" w:rsidRPr="00400738">
                <w:rPr>
                  <w:color w:val="0000FF"/>
                  <w:kern w:val="0"/>
                  <w:sz w:val="20"/>
                  <w:szCs w:val="20"/>
                  <w:u w:val="single"/>
                </w:rPr>
                <w:t>@</w:t>
              </w:r>
              <w:r w:rsidR="008000CE" w:rsidRPr="00400738">
                <w:rPr>
                  <w:color w:val="0000FF"/>
                  <w:kern w:val="0"/>
                  <w:sz w:val="20"/>
                  <w:szCs w:val="20"/>
                  <w:u w:val="single"/>
                  <w:lang w:val="en-US"/>
                </w:rPr>
                <w:t>beloblgaz</w:t>
              </w:r>
              <w:r w:rsidR="008000CE" w:rsidRPr="00400738">
                <w:rPr>
                  <w:color w:val="0000FF"/>
                  <w:kern w:val="0"/>
                  <w:sz w:val="20"/>
                  <w:szCs w:val="20"/>
                  <w:u w:val="single"/>
                </w:rPr>
                <w:t>.</w:t>
              </w:r>
              <w:proofErr w:type="spellStart"/>
              <w:r w:rsidR="008000CE" w:rsidRPr="00400738">
                <w:rPr>
                  <w:color w:val="0000FF"/>
                  <w:kern w:val="0"/>
                  <w:sz w:val="20"/>
                  <w:szCs w:val="20"/>
                  <w:u w:val="single"/>
                  <w:lang w:val="en-US"/>
                </w:rPr>
                <w:t>ru</w:t>
              </w:r>
              <w:proofErr w:type="spellEnd"/>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w:t>
            </w:r>
            <w:proofErr w:type="spellStart"/>
            <w:r w:rsidR="00777896" w:rsidRPr="00925D0D">
              <w:rPr>
                <w:rStyle w:val="101"/>
                <w:rFonts w:eastAsia="Arial Unicode MS"/>
                <w:i w:val="0"/>
                <w:sz w:val="20"/>
                <w:szCs w:val="20"/>
              </w:rPr>
              <w:t>каб</w:t>
            </w:r>
            <w:proofErr w:type="spellEnd"/>
            <w:r w:rsidR="00777896" w:rsidRPr="00925D0D">
              <w:rPr>
                <w:rStyle w:val="101"/>
                <w:rFonts w:eastAsia="Arial Unicode MS"/>
                <w:i w:val="0"/>
                <w:sz w:val="20"/>
                <w:szCs w:val="20"/>
              </w:rPr>
              <w:t>.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proofErr w:type="spellStart"/>
              <w:r w:rsidRPr="00925D0D">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8000CE">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8000CE" w:rsidRPr="008000CE">
              <w:rPr>
                <w:b/>
                <w:sz w:val="20"/>
                <w:szCs w:val="20"/>
              </w:rPr>
              <w:t>строительных отделочных материалов (двери и сопутствующие товары)</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Pr>
                <w:sz w:val="20"/>
                <w:szCs w:val="20"/>
              </w:rPr>
              <w:t>П</w:t>
            </w:r>
            <w:r w:rsidRPr="006C0F93">
              <w:rPr>
                <w:sz w:val="20"/>
                <w:szCs w:val="20"/>
              </w:rPr>
              <w:t xml:space="preserve">оставка </w:t>
            </w:r>
            <w:r w:rsidR="008000CE" w:rsidRPr="008000CE">
              <w:rPr>
                <w:sz w:val="20"/>
                <w:szCs w:val="20"/>
              </w:rPr>
              <w:t>строительных отделочных материалов (двери и сопутствующие товары)</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8000CE" w:rsidRPr="006A31F2" w:rsidRDefault="008000CE" w:rsidP="008000CE">
            <w:pPr>
              <w:jc w:val="both"/>
              <w:rPr>
                <w:kern w:val="0"/>
                <w:sz w:val="20"/>
                <w:szCs w:val="20"/>
              </w:rPr>
            </w:pPr>
            <w:r w:rsidRPr="006A31F2">
              <w:rPr>
                <w:kern w:val="0"/>
                <w:sz w:val="20"/>
                <w:szCs w:val="20"/>
              </w:rPr>
              <w:t xml:space="preserve">Начальная (максимальная) цена предмета закупки для участников, не освобожденных от уплаты НДС (с НДС): </w:t>
            </w:r>
            <w:r w:rsidRPr="006A31F2">
              <w:rPr>
                <w:b/>
                <w:kern w:val="0"/>
                <w:sz w:val="20"/>
                <w:szCs w:val="20"/>
              </w:rPr>
              <w:t>408 700,00</w:t>
            </w:r>
            <w:r w:rsidRPr="006A31F2">
              <w:rPr>
                <w:kern w:val="0"/>
                <w:sz w:val="20"/>
                <w:szCs w:val="20"/>
              </w:rPr>
              <w:t xml:space="preserve"> руб. (Четыреста восемь тысяч семьсот рублей 00 копеек)</w:t>
            </w:r>
          </w:p>
          <w:p w:rsidR="008000CE" w:rsidRPr="006A31F2" w:rsidRDefault="008000CE" w:rsidP="008000CE">
            <w:pPr>
              <w:jc w:val="both"/>
              <w:rPr>
                <w:kern w:val="0"/>
                <w:sz w:val="20"/>
                <w:szCs w:val="20"/>
              </w:rPr>
            </w:pPr>
          </w:p>
          <w:p w:rsidR="008000CE" w:rsidRPr="006A31F2" w:rsidRDefault="008000CE" w:rsidP="008000CE">
            <w:pPr>
              <w:jc w:val="both"/>
              <w:rPr>
                <w:kern w:val="0"/>
                <w:sz w:val="20"/>
                <w:szCs w:val="20"/>
              </w:rPr>
            </w:pPr>
            <w:r w:rsidRPr="006A31F2">
              <w:rPr>
                <w:kern w:val="0"/>
                <w:sz w:val="20"/>
                <w:szCs w:val="20"/>
              </w:rPr>
              <w:t xml:space="preserve">Сумма НДС18%: </w:t>
            </w:r>
            <w:r w:rsidRPr="006A31F2">
              <w:rPr>
                <w:b/>
                <w:kern w:val="0"/>
                <w:sz w:val="20"/>
                <w:szCs w:val="20"/>
              </w:rPr>
              <w:t>62 344,07</w:t>
            </w:r>
            <w:r w:rsidRPr="006A31F2">
              <w:rPr>
                <w:kern w:val="0"/>
                <w:sz w:val="20"/>
                <w:szCs w:val="20"/>
              </w:rPr>
              <w:t xml:space="preserve"> руб. (Шестьдесят две тысячи триста сорок четыре рубля 07 копеек</w:t>
            </w:r>
            <w:proofErr w:type="gramStart"/>
            <w:r w:rsidRPr="006A31F2">
              <w:rPr>
                <w:kern w:val="0"/>
                <w:sz w:val="20"/>
                <w:szCs w:val="20"/>
              </w:rPr>
              <w:t xml:space="preserve"> )</w:t>
            </w:r>
            <w:proofErr w:type="gramEnd"/>
          </w:p>
          <w:p w:rsidR="008000CE" w:rsidRPr="006A31F2" w:rsidRDefault="008000CE" w:rsidP="008000CE">
            <w:pPr>
              <w:jc w:val="both"/>
              <w:rPr>
                <w:kern w:val="0"/>
                <w:sz w:val="20"/>
                <w:szCs w:val="20"/>
              </w:rPr>
            </w:pPr>
          </w:p>
          <w:p w:rsidR="00A1235D" w:rsidRPr="006A31F2" w:rsidRDefault="008000CE" w:rsidP="008000CE">
            <w:pPr>
              <w:jc w:val="both"/>
              <w:rPr>
                <w:color w:val="000000"/>
                <w:kern w:val="0"/>
                <w:sz w:val="20"/>
                <w:szCs w:val="20"/>
              </w:rPr>
            </w:pPr>
            <w:r w:rsidRPr="006A31F2">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A31F2">
              <w:rPr>
                <w:b/>
                <w:kern w:val="0"/>
                <w:sz w:val="20"/>
                <w:szCs w:val="20"/>
              </w:rPr>
              <w:t>346 355,93</w:t>
            </w:r>
            <w:r w:rsidRPr="006A31F2">
              <w:rPr>
                <w:kern w:val="0"/>
                <w:sz w:val="20"/>
                <w:szCs w:val="20"/>
              </w:rPr>
              <w:t xml:space="preserve"> руб. (Триста сорок шесть тысяч триста пятьдесят пять рублей 93 копейки</w:t>
            </w:r>
            <w:proofErr w:type="gramStart"/>
            <w:r w:rsidRPr="006A31F2">
              <w:rPr>
                <w:kern w:val="0"/>
                <w:sz w:val="20"/>
                <w:szCs w:val="20"/>
              </w:rPr>
              <w:t xml:space="preserve"> )</w:t>
            </w:r>
            <w:proofErr w:type="gramEnd"/>
          </w:p>
          <w:p w:rsidR="008000CE" w:rsidRDefault="008000CE" w:rsidP="00A1235D">
            <w:pPr>
              <w:jc w:val="both"/>
              <w:rPr>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510229">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510229">
              <w:rPr>
                <w:sz w:val="20"/>
                <w:szCs w:val="20"/>
              </w:rPr>
              <w:t>,</w:t>
            </w:r>
            <w:proofErr w:type="gramEnd"/>
            <w:r w:rsidRPr="00510229">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10229">
              <w:rPr>
                <w:sz w:val="20"/>
                <w:szCs w:val="20"/>
              </w:rPr>
              <w:t>,</w:t>
            </w:r>
            <w:proofErr w:type="gramEnd"/>
            <w:r w:rsidRPr="00510229">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sidR="00AB5252" w:rsidRPr="00510229">
              <w:rPr>
                <w:sz w:val="20"/>
                <w:szCs w:val="20"/>
              </w:rPr>
              <w:lastRenderedPageBreak/>
              <w:t>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юридического лица по месту нахождения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005C6F25" w:rsidRPr="00510229">
              <w:rPr>
                <w:rFonts w:eastAsia="Calibri"/>
                <w:sz w:val="20"/>
                <w:szCs w:val="20"/>
                <w:lang w:eastAsia="en-US"/>
              </w:rPr>
              <w:t xml:space="preserve">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w:t>
            </w:r>
            <w:proofErr w:type="gramStart"/>
            <w:r w:rsidRPr="00510229">
              <w:rPr>
                <w:sz w:val="20"/>
                <w:szCs w:val="20"/>
              </w:rPr>
              <w:t>сведения</w:t>
            </w:r>
            <w:proofErr w:type="gramEnd"/>
            <w:r w:rsidRPr="00510229">
              <w:rPr>
                <w:sz w:val="20"/>
                <w:szCs w:val="20"/>
              </w:rPr>
              <w:t xml:space="preserve">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 xml:space="preserve">Документы, указанные в п.12 </w:t>
            </w:r>
            <w:proofErr w:type="spellStart"/>
            <w:r w:rsidRPr="00510229">
              <w:rPr>
                <w:sz w:val="20"/>
                <w:szCs w:val="20"/>
              </w:rPr>
              <w:t>Инфрмационной</w:t>
            </w:r>
            <w:proofErr w:type="spellEnd"/>
            <w:r w:rsidRPr="00510229">
              <w:rPr>
                <w:sz w:val="20"/>
                <w:szCs w:val="20"/>
              </w:rPr>
              <w:t xml:space="preserve">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w:t>
            </w:r>
            <w:r w:rsidRPr="00510229">
              <w:rPr>
                <w:rFonts w:eastAsia="Calibri"/>
                <w:b/>
                <w:i/>
                <w:sz w:val="20"/>
                <w:szCs w:val="20"/>
                <w:lang w:eastAsia="en-US"/>
              </w:rPr>
              <w:lastRenderedPageBreak/>
              <w:t>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510229">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w:t>
            </w:r>
            <w:r w:rsidRPr="00510229">
              <w:rPr>
                <w:sz w:val="20"/>
                <w:szCs w:val="20"/>
              </w:rPr>
              <w:lastRenderedPageBreak/>
              <w:t>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E0C0E" w:rsidRPr="00CE0C0E">
              <w:rPr>
                <w:b/>
                <w:sz w:val="20"/>
                <w:szCs w:val="20"/>
              </w:rPr>
              <w:t>2</w:t>
            </w:r>
            <w:r w:rsidR="00CB707D">
              <w:rPr>
                <w:b/>
                <w:sz w:val="20"/>
                <w:szCs w:val="20"/>
              </w:rPr>
              <w:t>3</w:t>
            </w:r>
            <w:r w:rsidRPr="00CE0C0E">
              <w:rPr>
                <w:b/>
                <w:sz w:val="20"/>
                <w:szCs w:val="20"/>
              </w:rPr>
              <w:t>» февраля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CB707D">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CB707D">
              <w:rPr>
                <w:b/>
                <w:sz w:val="20"/>
                <w:szCs w:val="20"/>
              </w:rPr>
              <w:t>02</w:t>
            </w:r>
            <w:r w:rsidRPr="00CE0C0E">
              <w:rPr>
                <w:b/>
                <w:sz w:val="20"/>
                <w:szCs w:val="20"/>
              </w:rPr>
              <w:t xml:space="preserve">» </w:t>
            </w:r>
            <w:r w:rsidR="00CB707D">
              <w:rPr>
                <w:b/>
                <w:sz w:val="20"/>
                <w:szCs w:val="20"/>
              </w:rPr>
              <w:t>марта</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242637" w:rsidP="00CB707D">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w:t>
            </w:r>
            <w:r w:rsidR="00CB707D">
              <w:rPr>
                <w:b/>
                <w:sz w:val="20"/>
                <w:szCs w:val="20"/>
              </w:rPr>
              <w:t>02</w:t>
            </w:r>
            <w:r w:rsidRPr="00CE0C0E">
              <w:rPr>
                <w:b/>
                <w:sz w:val="20"/>
                <w:szCs w:val="20"/>
              </w:rPr>
              <w:t xml:space="preserve">» </w:t>
            </w:r>
            <w:r w:rsidR="00CB707D">
              <w:rPr>
                <w:b/>
                <w:sz w:val="20"/>
                <w:szCs w:val="20"/>
              </w:rPr>
              <w:t>марта</w:t>
            </w:r>
            <w:r w:rsidRPr="00CE0C0E">
              <w:rPr>
                <w:b/>
                <w:sz w:val="20"/>
                <w:szCs w:val="20"/>
              </w:rPr>
              <w:t xml:space="preserve">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CE0C0E" w:rsidP="00242637">
            <w:pPr>
              <w:jc w:val="both"/>
              <w:rPr>
                <w:b/>
                <w:sz w:val="20"/>
                <w:szCs w:val="20"/>
              </w:rPr>
            </w:pPr>
            <w:r w:rsidRPr="00CE0C0E">
              <w:rPr>
                <w:b/>
                <w:sz w:val="20"/>
                <w:szCs w:val="20"/>
              </w:rPr>
              <w:t>«0</w:t>
            </w:r>
            <w:r w:rsidR="00CB707D">
              <w:rPr>
                <w:b/>
                <w:sz w:val="20"/>
                <w:szCs w:val="20"/>
              </w:rPr>
              <w:t>5</w:t>
            </w:r>
            <w:r w:rsidRPr="00CE0C0E">
              <w:rPr>
                <w:b/>
                <w:sz w:val="20"/>
                <w:szCs w:val="20"/>
              </w:rPr>
              <w:t>» марта</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«2</w:t>
            </w:r>
            <w:r w:rsidR="00CB707D">
              <w:rPr>
                <w:rFonts w:eastAsia="Arial Unicode MS"/>
                <w:b/>
                <w:color w:val="000000" w:themeColor="text1"/>
                <w:sz w:val="20"/>
                <w:szCs w:val="20"/>
              </w:rPr>
              <w:t>2</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CB707D">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«2</w:t>
            </w:r>
            <w:r w:rsidR="00CB707D">
              <w:rPr>
                <w:rFonts w:eastAsia="Arial Unicode MS"/>
                <w:b/>
                <w:color w:val="000000" w:themeColor="text1"/>
                <w:sz w:val="20"/>
                <w:szCs w:val="20"/>
              </w:rPr>
              <w:t>8</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w:t>
            </w:r>
            <w:r>
              <w:rPr>
                <w:snapToGrid w:val="0"/>
                <w:sz w:val="20"/>
                <w:szCs w:val="2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proofErr w:type="gramStart"/>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w:t>
            </w:r>
            <w:proofErr w:type="gramEnd"/>
            <w:r>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w:t>
            </w:r>
            <w:r>
              <w:rPr>
                <w:sz w:val="20"/>
                <w:szCs w:val="20"/>
              </w:rPr>
              <w:lastRenderedPageBreak/>
              <w:t>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w:t>
            </w:r>
            <w:r w:rsidR="00CB707D">
              <w:rPr>
                <w:sz w:val="20"/>
                <w:szCs w:val="20"/>
              </w:rPr>
              <w:t>9</w:t>
            </w:r>
            <w:r w:rsidRPr="00101772">
              <w:rPr>
                <w:sz w:val="20"/>
                <w:szCs w:val="20"/>
              </w:rPr>
              <w:t>5 %</w:t>
            </w:r>
          </w:p>
          <w:p w:rsidR="00242637" w:rsidRPr="005B4DF5" w:rsidRDefault="00242637" w:rsidP="00CB707D">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C8430F">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CB707D" w:rsidP="00C8430F">
                  <w:pPr>
                    <w:keepNext/>
                    <w:keepLines/>
                    <w:framePr w:hSpace="180" w:wrap="around" w:vAnchor="text" w:hAnchor="margin" w:xAlign="center" w:y="160"/>
                    <w:suppressLineNumbers/>
                    <w:suppressAutoHyphens/>
                    <w:suppressOverlap/>
                    <w:rPr>
                      <w:sz w:val="20"/>
                      <w:szCs w:val="20"/>
                    </w:rPr>
                  </w:pPr>
                  <w:r>
                    <w:rPr>
                      <w:sz w:val="20"/>
                      <w:szCs w:val="20"/>
                    </w:rPr>
                    <w:t>9</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8430F">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C8430F">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C8430F">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ED70C3">
              <w:rPr>
                <w:sz w:val="20"/>
                <w:szCs w:val="20"/>
              </w:rPr>
              <w:t>Срок поставки товара</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CB707D">
              <w:rPr>
                <w:sz w:val="20"/>
                <w:szCs w:val="20"/>
              </w:rPr>
              <w:t>= 9</w:t>
            </w:r>
            <w:r w:rsidRPr="00A00B52">
              <w:rPr>
                <w:sz w:val="20"/>
                <w:szCs w:val="20"/>
              </w:rPr>
              <w:t xml:space="preserve">5% </w:t>
            </w:r>
          </w:p>
          <w:p w:rsidR="00242637" w:rsidRPr="00A00B52" w:rsidRDefault="00CB707D" w:rsidP="00242637">
            <w:pPr>
              <w:keepNext/>
              <w:keepLines/>
              <w:suppressLineNumbers/>
              <w:suppressAutoHyphens/>
              <w:jc w:val="both"/>
              <w:rPr>
                <w:sz w:val="20"/>
                <w:szCs w:val="20"/>
              </w:rPr>
            </w:pPr>
            <w:r>
              <w:rPr>
                <w:sz w:val="20"/>
                <w:szCs w:val="20"/>
              </w:rPr>
              <w:lastRenderedPageBreak/>
              <w:t>Коэффициент значимости = 0,9</w:t>
            </w:r>
            <w:r w:rsidR="00242637" w:rsidRPr="00A00B52">
              <w:rPr>
                <w:sz w:val="20"/>
                <w:szCs w:val="20"/>
              </w:rPr>
              <w:t>5</w:t>
            </w:r>
          </w:p>
          <w:p w:rsidR="00242637" w:rsidRPr="00A00B52" w:rsidRDefault="00242637" w:rsidP="00242637">
            <w:pPr>
              <w:keepNext/>
              <w:keepLines/>
              <w:suppressLineNumbers/>
              <w:suppressAutoHyphens/>
              <w:jc w:val="both"/>
              <w:rPr>
                <w:sz w:val="20"/>
                <w:szCs w:val="20"/>
              </w:rPr>
            </w:pPr>
          </w:p>
          <w:p w:rsidR="00242637" w:rsidRPr="00C8430F" w:rsidRDefault="00242637" w:rsidP="00242637">
            <w:pPr>
              <w:keepNext/>
              <w:keepLines/>
              <w:suppressLineNumbers/>
              <w:suppressAutoHyphens/>
              <w:jc w:val="both"/>
              <w:rPr>
                <w:sz w:val="20"/>
                <w:szCs w:val="20"/>
              </w:rPr>
            </w:pPr>
            <w:r w:rsidRPr="00A00B52">
              <w:rPr>
                <w:sz w:val="20"/>
                <w:szCs w:val="20"/>
              </w:rPr>
              <w:t xml:space="preserve">Рейтинг, присуждаемый заявке </w:t>
            </w:r>
            <w:r w:rsidRPr="00C8430F">
              <w:rPr>
                <w:sz w:val="20"/>
                <w:szCs w:val="20"/>
              </w:rPr>
              <w:t>по критерию «</w:t>
            </w:r>
            <w:r w:rsidR="00101772" w:rsidRPr="00C8430F">
              <w:rPr>
                <w:sz w:val="20"/>
                <w:szCs w:val="20"/>
              </w:rPr>
              <w:t>Ц</w:t>
            </w:r>
            <w:r w:rsidRPr="00C8430F">
              <w:rPr>
                <w:sz w:val="20"/>
                <w:szCs w:val="20"/>
              </w:rPr>
              <w:t xml:space="preserve">ена </w:t>
            </w:r>
            <w:r w:rsidR="00537CF9" w:rsidRPr="00C8430F">
              <w:rPr>
                <w:sz w:val="20"/>
                <w:szCs w:val="20"/>
              </w:rPr>
              <w:t>закупки</w:t>
            </w:r>
            <w:r w:rsidRPr="00C8430F">
              <w:rPr>
                <w:sz w:val="20"/>
                <w:szCs w:val="20"/>
              </w:rPr>
              <w:t>» определяется по формуле:</w:t>
            </w:r>
          </w:p>
          <w:p w:rsidR="00242637" w:rsidRPr="00C8430F" w:rsidRDefault="00242637" w:rsidP="00242637">
            <w:pPr>
              <w:keepNext/>
              <w:keepLines/>
              <w:suppressLineNumbers/>
              <w:suppressAutoHyphens/>
              <w:jc w:val="both"/>
              <w:rPr>
                <w:sz w:val="20"/>
                <w:szCs w:val="20"/>
              </w:rPr>
            </w:pPr>
          </w:p>
          <w:p w:rsidR="00242637" w:rsidRPr="00C8430F"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C8430F">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0816418"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80816419"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80816420"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80816421"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CB707D">
              <w:rPr>
                <w:rFonts w:ascii="Times New Roman" w:hAnsi="Times New Roman" w:cs="Times New Roman"/>
                <w:b/>
                <w:i/>
              </w:rPr>
              <w:t xml:space="preserve"> х 0,9</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ED70C3" w:rsidRPr="00344050" w:rsidRDefault="00344050" w:rsidP="00344050">
            <w:pPr>
              <w:keepNext/>
              <w:keepLines/>
              <w:suppressLineNumbers/>
              <w:suppressAutoHyphens/>
              <w:ind w:firstLine="459"/>
              <w:jc w:val="both"/>
              <w:rPr>
                <w:b/>
                <w:sz w:val="20"/>
                <w:szCs w:val="20"/>
              </w:rPr>
            </w:pPr>
            <w:r>
              <w:rPr>
                <w:b/>
                <w:sz w:val="20"/>
                <w:szCs w:val="20"/>
              </w:rPr>
              <w:t>2.</w:t>
            </w:r>
            <w:r w:rsidR="00ED70C3" w:rsidRPr="00344050">
              <w:rPr>
                <w:b/>
                <w:sz w:val="20"/>
                <w:szCs w:val="20"/>
              </w:rPr>
              <w:t xml:space="preserve"> Оценка заявок по критерию: «</w:t>
            </w:r>
            <w:r w:rsidR="00ED70C3" w:rsidRPr="00344050">
              <w:rPr>
                <w:sz w:val="20"/>
                <w:szCs w:val="20"/>
              </w:rPr>
              <w:t>Срок поставки товара</w:t>
            </w:r>
            <w:r w:rsidR="00ED70C3" w:rsidRPr="00344050">
              <w:rPr>
                <w:b/>
                <w:sz w:val="20"/>
                <w:szCs w:val="20"/>
              </w:rPr>
              <w:t>»</w:t>
            </w:r>
          </w:p>
          <w:p w:rsidR="00ED70C3" w:rsidRDefault="00ED70C3" w:rsidP="00ED70C3">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CB707D">
              <w:rPr>
                <w:sz w:val="20"/>
                <w:szCs w:val="20"/>
              </w:rPr>
              <w:t xml:space="preserve">= </w:t>
            </w:r>
            <w:r>
              <w:rPr>
                <w:sz w:val="20"/>
                <w:szCs w:val="20"/>
              </w:rPr>
              <w:t>5%</w:t>
            </w:r>
            <w:r>
              <w:rPr>
                <w:bCs/>
                <w:sz w:val="20"/>
                <w:szCs w:val="20"/>
              </w:rPr>
              <w:t>,</w:t>
            </w:r>
          </w:p>
          <w:p w:rsidR="00ED70C3" w:rsidRDefault="00CB707D" w:rsidP="00ED70C3">
            <w:pPr>
              <w:keepNext/>
              <w:keepLines/>
              <w:suppressLineNumbers/>
              <w:suppressAutoHyphens/>
              <w:jc w:val="both"/>
              <w:rPr>
                <w:b/>
                <w:sz w:val="20"/>
                <w:szCs w:val="20"/>
              </w:rPr>
            </w:pPr>
            <w:r>
              <w:rPr>
                <w:sz w:val="20"/>
                <w:szCs w:val="20"/>
              </w:rPr>
              <w:t>Коэффициент значимости = 0,0</w:t>
            </w:r>
            <w:r w:rsidR="00ED70C3">
              <w:rPr>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ED70C3" w:rsidRDefault="00ED70C3" w:rsidP="00ED70C3">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ED70C3" w:rsidRDefault="00ED70C3" w:rsidP="00ED70C3">
            <w:pPr>
              <w:keepNext/>
              <w:keepLines/>
              <w:tabs>
                <w:tab w:val="num" w:pos="0"/>
              </w:tabs>
              <w:autoSpaceDE w:val="0"/>
              <w:autoSpaceDN w:val="0"/>
              <w:adjustRightInd w:val="0"/>
              <w:ind w:firstLine="491"/>
              <w:jc w:val="both"/>
              <w:rPr>
                <w:sz w:val="20"/>
                <w:szCs w:val="20"/>
              </w:rPr>
            </w:pPr>
          </w:p>
          <w:p w:rsidR="00ED70C3" w:rsidRDefault="00C8430F" w:rsidP="00ED70C3">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ED70C3">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ED70C3">
              <w:rPr>
                <w:b/>
                <w:kern w:val="0"/>
                <w:sz w:val="20"/>
                <w:szCs w:val="20"/>
              </w:rPr>
              <w:t>*100</w:t>
            </w:r>
          </w:p>
          <w:p w:rsidR="00ED70C3" w:rsidRDefault="00ED70C3" w:rsidP="00ED70C3">
            <w:pPr>
              <w:autoSpaceDE w:val="0"/>
              <w:autoSpaceDN w:val="0"/>
              <w:adjustRightInd w:val="0"/>
              <w:ind w:firstLine="342"/>
              <w:outlineLvl w:val="2"/>
              <w:rPr>
                <w:kern w:val="0"/>
                <w:sz w:val="20"/>
                <w:szCs w:val="20"/>
              </w:rPr>
            </w:pPr>
            <w:r>
              <w:rPr>
                <w:kern w:val="0"/>
                <w:sz w:val="20"/>
                <w:szCs w:val="20"/>
              </w:rPr>
              <w:t>где:</w:t>
            </w:r>
          </w:p>
          <w:p w:rsidR="00ED70C3" w:rsidRDefault="00ED70C3" w:rsidP="00ED70C3">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срок поставки товара– </w:t>
            </w:r>
            <w:r w:rsidR="00CB707D">
              <w:rPr>
                <w:sz w:val="20"/>
                <w:szCs w:val="20"/>
              </w:rPr>
              <w:t>3</w:t>
            </w:r>
            <w:r>
              <w:rPr>
                <w:sz w:val="20"/>
                <w:szCs w:val="20"/>
              </w:rPr>
              <w:t>0 (</w:t>
            </w:r>
            <w:r w:rsidR="005773D2">
              <w:rPr>
                <w:sz w:val="20"/>
                <w:szCs w:val="20"/>
              </w:rPr>
              <w:t>тридцать</w:t>
            </w:r>
            <w:bookmarkStart w:id="34" w:name="_GoBack"/>
            <w:bookmarkEnd w:id="34"/>
            <w:r>
              <w:rPr>
                <w:sz w:val="20"/>
                <w:szCs w:val="20"/>
              </w:rPr>
              <w:t>) календарных дней с момента заключения договора;</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ED70C3" w:rsidRDefault="00ED70C3" w:rsidP="00ED70C3">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ED70C3" w:rsidRDefault="00ED70C3" w:rsidP="00ED70C3">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CB707D" w:rsidRDefault="00CB707D" w:rsidP="00ED70C3">
            <w:pPr>
              <w:keepNext/>
              <w:keepLines/>
              <w:suppressLineNumbers/>
              <w:suppressAutoHyphens/>
              <w:ind w:firstLine="540"/>
              <w:jc w:val="both"/>
              <w:rPr>
                <w:color w:val="000000"/>
                <w:sz w:val="20"/>
                <w:szCs w:val="20"/>
              </w:rPr>
            </w:pPr>
          </w:p>
          <w:p w:rsidR="00ED70C3" w:rsidRDefault="00ED70C3" w:rsidP="00ED70C3">
            <w:pPr>
              <w:keepNext/>
              <w:keepLines/>
              <w:suppressLineNumbers/>
              <w:suppressAutoHyphens/>
              <w:ind w:firstLine="540"/>
              <w:jc w:val="both"/>
              <w:rPr>
                <w:color w:val="000000"/>
                <w:sz w:val="20"/>
                <w:szCs w:val="20"/>
              </w:rPr>
            </w:pPr>
          </w:p>
          <w:p w:rsidR="00ED70C3" w:rsidRDefault="00ED70C3" w:rsidP="00ED70C3">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sidR="00CB707D">
              <w:rPr>
                <w:rFonts w:ascii="Times New Roman" w:hAnsi="Times New Roman" w:cs="Times New Roman"/>
                <w:b/>
                <w:i/>
                <w:color w:val="000000"/>
              </w:rPr>
              <w:t>*0,0</w:t>
            </w:r>
            <w:r>
              <w:rPr>
                <w:rFonts w:ascii="Times New Roman" w:hAnsi="Times New Roman" w:cs="Times New Roman"/>
                <w:b/>
                <w:i/>
                <w:color w:val="000000"/>
              </w:rPr>
              <w:t>5</w:t>
            </w:r>
          </w:p>
          <w:p w:rsidR="00ED70C3" w:rsidRDefault="00ED70C3" w:rsidP="00ED70C3">
            <w:pPr>
              <w:keepNext/>
              <w:keepLines/>
              <w:suppressLineNumbers/>
              <w:suppressAutoHyphens/>
              <w:jc w:val="both"/>
              <w:rPr>
                <w:color w:val="000000"/>
                <w:sz w:val="20"/>
                <w:szCs w:val="20"/>
              </w:rPr>
            </w:pPr>
          </w:p>
          <w:p w:rsidR="00ED70C3" w:rsidRDefault="00ED70C3" w:rsidP="00ED70C3">
            <w:pPr>
              <w:keepNext/>
              <w:keepLines/>
              <w:suppressLineNumbers/>
              <w:suppressAutoHyphens/>
              <w:ind w:firstLine="342"/>
              <w:jc w:val="both"/>
              <w:rPr>
                <w:sz w:val="20"/>
                <w:szCs w:val="20"/>
              </w:rPr>
            </w:pPr>
            <w:r>
              <w:rPr>
                <w:sz w:val="20"/>
                <w:szCs w:val="20"/>
              </w:rPr>
              <w:t xml:space="preserve">Для оценки заявки осуществляется расчет итогового рейтинга по каждой заявке. Итоговый рейтинг </w:t>
            </w:r>
            <w:r>
              <w:rPr>
                <w:sz w:val="20"/>
                <w:szCs w:val="20"/>
              </w:rPr>
              <w:lastRenderedPageBreak/>
              <w:t>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ED70C3" w:rsidRDefault="00ED70C3" w:rsidP="00ED70C3">
            <w:pPr>
              <w:keepNext/>
              <w:keepLines/>
              <w:suppressLineNumbers/>
              <w:suppressAutoHyphens/>
              <w:jc w:val="both"/>
              <w:rPr>
                <w:sz w:val="20"/>
                <w:szCs w:val="20"/>
              </w:rPr>
            </w:pPr>
            <w:r>
              <w:rPr>
                <w:sz w:val="20"/>
                <w:szCs w:val="20"/>
              </w:rPr>
              <w:t>Итоговый рейтинг:</w:t>
            </w:r>
          </w:p>
          <w:p w:rsidR="00ED70C3" w:rsidRDefault="00ED70C3" w:rsidP="00ED70C3">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sidR="00CB707D">
              <w:rPr>
                <w:b/>
                <w:i/>
                <w:color w:val="000000"/>
                <w:sz w:val="20"/>
                <w:szCs w:val="20"/>
              </w:rPr>
              <w:t xml:space="preserve"> х 0,9</w:t>
            </w:r>
            <w:r>
              <w:rPr>
                <w:b/>
                <w:i/>
                <w:color w:val="000000"/>
                <w:sz w:val="20"/>
                <w:szCs w:val="20"/>
              </w:rPr>
              <w:t>5+ R</w:t>
            </w:r>
            <w:r>
              <w:rPr>
                <w:b/>
                <w:i/>
                <w:color w:val="000000"/>
                <w:sz w:val="20"/>
                <w:szCs w:val="20"/>
                <w:lang w:val="en-US"/>
              </w:rPr>
              <w:t>f</w:t>
            </w:r>
            <w:r>
              <w:rPr>
                <w:b/>
                <w:i/>
                <w:color w:val="000000"/>
                <w:sz w:val="20"/>
                <w:szCs w:val="20"/>
                <w:vertAlign w:val="subscript"/>
              </w:rPr>
              <w:t>i</w:t>
            </w:r>
            <w:r w:rsidR="00CB707D">
              <w:rPr>
                <w:b/>
                <w:i/>
                <w:color w:val="000000"/>
                <w:sz w:val="20"/>
                <w:szCs w:val="20"/>
              </w:rPr>
              <w:t xml:space="preserve"> х 0,0</w:t>
            </w:r>
            <w:r>
              <w:rPr>
                <w:b/>
                <w:i/>
                <w:color w:val="000000"/>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ED70C3" w:rsidRDefault="00ED70C3" w:rsidP="00ED70C3">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ED70C3" w:rsidP="00ED70C3">
            <w:pPr>
              <w:widowControl w:val="0"/>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CB707D" w:rsidRPr="00CB707D">
        <w:rPr>
          <w:b/>
          <w:kern w:val="0"/>
          <w:sz w:val="20"/>
          <w:szCs w:val="20"/>
        </w:rPr>
        <w:t>строительных отделочных материалов (двери и сопутствующие товары)</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proofErr w:type="gramStart"/>
      <w:r w:rsidRPr="00851421">
        <w:rPr>
          <w:i/>
          <w:kern w:val="0"/>
          <w:sz w:val="20"/>
          <w:szCs w:val="20"/>
        </w:rPr>
        <w:t>(</w:t>
      </w:r>
      <w:r w:rsidRPr="00851421">
        <w:rPr>
          <w:i/>
          <w:color w:val="000000"/>
          <w:kern w:val="0"/>
          <w:sz w:val="20"/>
          <w:szCs w:val="20"/>
        </w:rPr>
        <w:t>наименование запроса предложений (наименование лота)</w:t>
      </w:r>
      <w:proofErr w:type="gramEnd"/>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w:t>
            </w:r>
            <w:proofErr w:type="gramStart"/>
            <w:r w:rsidRPr="00851421">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proofErr w:type="gramStart"/>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proofErr w:type="gramStart"/>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w:t>
            </w:r>
            <w:proofErr w:type="gramEnd"/>
            <w:r w:rsidRPr="00276544">
              <w:rPr>
                <w:b/>
                <w:sz w:val="20"/>
                <w:szCs w:val="20"/>
              </w:rPr>
              <w:t xml:space="preserve">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 xml:space="preserve">(для </w:t>
            </w:r>
            <w:proofErr w:type="gramStart"/>
            <w:r w:rsidR="00E534E8" w:rsidRPr="00E534E8">
              <w:rPr>
                <w:i/>
                <w:iCs/>
                <w:sz w:val="20"/>
                <w:szCs w:val="20"/>
              </w:rPr>
              <w:t>Участников</w:t>
            </w:r>
            <w:proofErr w:type="gramEnd"/>
            <w:r w:rsidR="00E534E8"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CB707D" w:rsidRPr="00CB707D">
        <w:rPr>
          <w:b/>
          <w:kern w:val="0"/>
          <w:sz w:val="20"/>
          <w:szCs w:val="20"/>
        </w:rPr>
        <w:t>строительных отделочных материалов (двери и сопутствующие товары)</w:t>
      </w:r>
      <w:r w:rsidR="00344050" w:rsidRPr="00D06CA0">
        <w:rPr>
          <w:b/>
          <w:bCs/>
          <w:sz w:val="20"/>
          <w:szCs w:val="20"/>
        </w:rPr>
        <w:t xml:space="preserve"> </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proofErr w:type="gramStart"/>
            <w:r w:rsidRPr="00D06CA0">
              <w:rPr>
                <w:b/>
                <w:sz w:val="20"/>
                <w:szCs w:val="20"/>
              </w:rPr>
              <w:t>п</w:t>
            </w:r>
            <w:proofErr w:type="gramEnd"/>
            <w:r w:rsidRPr="00D06CA0">
              <w:rPr>
                <w:b/>
                <w:sz w:val="20"/>
                <w:szCs w:val="20"/>
              </w:rPr>
              <w:t>/п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w:t>
      </w:r>
      <w:proofErr w:type="gramStart"/>
      <w:r w:rsidRPr="00D06CA0">
        <w:rPr>
          <w:sz w:val="20"/>
          <w:szCs w:val="20"/>
        </w:rPr>
        <w:t>поставлен</w:t>
      </w:r>
      <w:proofErr w:type="gramEnd"/>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proofErr w:type="gramStart"/>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w:t>
      </w:r>
      <w:r w:rsidR="00902F2E" w:rsidRPr="00D06CA0">
        <w:rPr>
          <w:bCs/>
          <w:kern w:val="0"/>
          <w:sz w:val="20"/>
          <w:szCs w:val="20"/>
        </w:rPr>
        <w:lastRenderedPageBreak/>
        <w:t>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00902F2E" w:rsidRPr="00D06CA0">
        <w:rPr>
          <w:sz w:val="20"/>
          <w:szCs w:val="20"/>
        </w:rPr>
        <w:t>уполномочен</w:t>
      </w:r>
      <w:proofErr w:type="gramEnd"/>
      <w:r w:rsidR="00902F2E" w:rsidRPr="00D06CA0">
        <w:rPr>
          <w:sz w:val="20"/>
          <w:szCs w:val="20"/>
        </w:rPr>
        <w:t xml:space="preserve">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CB707D" w:rsidRPr="00CB707D">
        <w:rPr>
          <w:b/>
          <w:kern w:val="0"/>
          <w:sz w:val="20"/>
          <w:szCs w:val="20"/>
        </w:rPr>
        <w:t>строительных отделочных материалов (двери и сопутствующие товары)</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xml:space="preserve">,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proofErr w:type="spellStart"/>
      <w:r w:rsidRPr="004A702A">
        <w:rPr>
          <w:sz w:val="20"/>
          <w:szCs w:val="20"/>
        </w:rPr>
        <w:t>м.п</w:t>
      </w:r>
      <w:proofErr w:type="spellEnd"/>
      <w:r w:rsidRPr="004A702A">
        <w:rPr>
          <w:sz w:val="20"/>
          <w:szCs w:val="20"/>
        </w:rPr>
        <w:t>.</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30F" w:rsidRDefault="00C8430F">
      <w:r>
        <w:separator/>
      </w:r>
    </w:p>
  </w:endnote>
  <w:endnote w:type="continuationSeparator" w:id="0">
    <w:p w:rsidR="00C8430F" w:rsidRDefault="00C8430F">
      <w:r>
        <w:continuationSeparator/>
      </w:r>
    </w:p>
  </w:endnote>
  <w:endnote w:id="1">
    <w:p w:rsidR="00C8430F" w:rsidRDefault="00C8430F"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8430F" w:rsidRDefault="00C8430F"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C8430F" w:rsidRDefault="00C8430F"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C8430F" w:rsidRDefault="00C8430F"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30F" w:rsidRDefault="00C8430F">
      <w:r>
        <w:separator/>
      </w:r>
    </w:p>
  </w:footnote>
  <w:footnote w:type="continuationSeparator" w:id="0">
    <w:p w:rsidR="00C8430F" w:rsidRDefault="00C8430F">
      <w:r>
        <w:continuationSeparator/>
      </w:r>
    </w:p>
  </w:footnote>
  <w:footnote w:id="1">
    <w:p w:rsidR="00C8430F" w:rsidRDefault="00C8430F"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8430F" w:rsidRDefault="00C8430F"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Default="00C8430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8430F" w:rsidRDefault="00C8430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Pr="004E0512" w:rsidRDefault="00C8430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773D2">
      <w:rPr>
        <w:noProof/>
        <w:sz w:val="20"/>
        <w:szCs w:val="20"/>
      </w:rPr>
      <w:t>36</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Pr="005C355D" w:rsidRDefault="00C8430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773D2">
      <w:rPr>
        <w:noProof/>
        <w:sz w:val="20"/>
        <w:szCs w:val="20"/>
      </w:rPr>
      <w:t>35</w:t>
    </w:r>
    <w:r w:rsidRPr="005C355D">
      <w:rPr>
        <w:sz w:val="20"/>
        <w:szCs w:val="20"/>
      </w:rPr>
      <w:fldChar w:fldCharType="end"/>
    </w:r>
  </w:p>
  <w:p w:rsidR="00C8430F" w:rsidRDefault="00C8430F">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Default="00C8430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8430F" w:rsidRDefault="00C8430F">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Pr="004E0512" w:rsidRDefault="00C8430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773D2">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0F" w:rsidRPr="005C355D" w:rsidRDefault="00C8430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8430F" w:rsidRDefault="00C8430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tolyarchuck@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2C830-1345-4327-9667-144176D1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4201</TotalTime>
  <Pages>43</Pages>
  <Words>16429</Words>
  <Characters>118271</Characters>
  <Application>Microsoft Office Word</Application>
  <DocSecurity>0</DocSecurity>
  <Lines>985</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134432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22</cp:revision>
  <cp:lastPrinted>2016-11-23T14:06:00Z</cp:lastPrinted>
  <dcterms:created xsi:type="dcterms:W3CDTF">2018-02-08T12:01:00Z</dcterms:created>
  <dcterms:modified xsi:type="dcterms:W3CDTF">2018-02-22T11:54:00Z</dcterms:modified>
</cp:coreProperties>
</file>